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20" w:rsidRPr="0014127E" w:rsidRDefault="00904720" w:rsidP="00904720">
      <w:pPr>
        <w:pStyle w:val="Heading2"/>
        <w:rPr>
          <w:rFonts w:asciiTheme="minorHAnsi" w:hAnsiTheme="minorHAnsi"/>
        </w:rPr>
      </w:pPr>
      <w:bookmarkStart w:id="0" w:name="_Toc376417180"/>
      <w:bookmarkStart w:id="1" w:name="_GoBack"/>
      <w:bookmarkEnd w:id="1"/>
      <w:r w:rsidRPr="0014127E">
        <w:rPr>
          <w:rFonts w:asciiTheme="minorHAnsi" w:hAnsiTheme="minorHAnsi"/>
        </w:rPr>
        <w:t>Your Break Even Point</w:t>
      </w:r>
      <w:bookmarkEnd w:id="0"/>
    </w:p>
    <w:p w:rsidR="00904720" w:rsidRPr="0014127E" w:rsidRDefault="00904720" w:rsidP="00904720"/>
    <w:p w:rsidR="00904720" w:rsidRPr="0014127E" w:rsidRDefault="00904720" w:rsidP="00904720">
      <w:pPr>
        <w:rPr>
          <w:rFonts w:cs="Calibri"/>
        </w:rPr>
      </w:pPr>
      <w:r w:rsidRPr="0014127E">
        <w:rPr>
          <w:rFonts w:cs="Calibri"/>
          <w:b/>
        </w:rPr>
        <w:t>Break Even Point</w:t>
      </w:r>
      <w:r w:rsidRPr="0014127E">
        <w:rPr>
          <w:rFonts w:cs="Calibri"/>
        </w:rPr>
        <w:t xml:space="preserve"> occurs when revenue &amp; expenses (both </w:t>
      </w:r>
      <w:r>
        <w:rPr>
          <w:rFonts w:cs="Calibri"/>
        </w:rPr>
        <w:t>O</w:t>
      </w:r>
      <w:r w:rsidRPr="0014127E">
        <w:rPr>
          <w:rFonts w:cs="Calibri"/>
        </w:rPr>
        <w:t>verhead and COGS) are equal</w:t>
      </w:r>
    </w:p>
    <w:p w:rsidR="00904720" w:rsidRPr="0014127E" w:rsidRDefault="00904720" w:rsidP="00904720">
      <w:pPr>
        <w:spacing w:after="0"/>
        <w:rPr>
          <w:rFonts w:cs="Calibri"/>
        </w:rPr>
      </w:pPr>
      <w:r w:rsidRPr="0014127E">
        <w:rPr>
          <w:rFonts w:cs="Calibri"/>
        </w:rPr>
        <w:t>What your Break Even Point can tell you:</w:t>
      </w:r>
    </w:p>
    <w:p w:rsidR="00904720" w:rsidRPr="0014127E" w:rsidRDefault="00904720" w:rsidP="00904720">
      <w:pPr>
        <w:pStyle w:val="ListParagraph"/>
        <w:numPr>
          <w:ilvl w:val="0"/>
          <w:numId w:val="1"/>
        </w:numPr>
        <w:rPr>
          <w:rFonts w:cs="Calibri"/>
        </w:rPr>
      </w:pPr>
      <w:r w:rsidRPr="0014127E">
        <w:rPr>
          <w:rFonts w:cs="Calibri"/>
        </w:rPr>
        <w:t xml:space="preserve">How many units do you need to sell before you start making a profit?  </w:t>
      </w:r>
    </w:p>
    <w:p w:rsidR="00904720" w:rsidRPr="0014127E" w:rsidRDefault="00904720" w:rsidP="00904720">
      <w:pPr>
        <w:pStyle w:val="ListParagraph"/>
        <w:numPr>
          <w:ilvl w:val="0"/>
          <w:numId w:val="1"/>
        </w:numPr>
        <w:rPr>
          <w:rFonts w:cs="Calibri"/>
        </w:rPr>
      </w:pPr>
      <w:r w:rsidRPr="0014127E">
        <w:rPr>
          <w:rFonts w:cs="Calibri"/>
        </w:rPr>
        <w:t>When and how much you will be able to pay yourself</w:t>
      </w:r>
    </w:p>
    <w:p w:rsidR="00904720" w:rsidRPr="0014127E" w:rsidRDefault="00904720" w:rsidP="00904720">
      <w:pPr>
        <w:pStyle w:val="ListParagraph"/>
        <w:numPr>
          <w:ilvl w:val="0"/>
          <w:numId w:val="1"/>
        </w:numPr>
        <w:rPr>
          <w:rFonts w:cs="Calibri"/>
        </w:rPr>
      </w:pPr>
      <w:r w:rsidRPr="0014127E">
        <w:rPr>
          <w:rFonts w:cs="Calibri"/>
        </w:rPr>
        <w:t xml:space="preserve">If your business is viable—this will point out if you need to make some serious alterations </w:t>
      </w:r>
    </w:p>
    <w:p w:rsidR="00904720" w:rsidRPr="0014127E" w:rsidRDefault="00904720" w:rsidP="00904720">
      <w:pPr>
        <w:pStyle w:val="ListParagraph"/>
        <w:numPr>
          <w:ilvl w:val="0"/>
          <w:numId w:val="1"/>
        </w:numPr>
        <w:rPr>
          <w:rFonts w:cs="Calibri"/>
        </w:rPr>
      </w:pPr>
      <w:r w:rsidRPr="0014127E">
        <w:rPr>
          <w:rFonts w:cs="Calibri"/>
        </w:rPr>
        <w:t>Minimum level of sales in order not to lose money</w:t>
      </w:r>
    </w:p>
    <w:p w:rsidR="00904720" w:rsidRPr="0014127E" w:rsidRDefault="00904720" w:rsidP="0090472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ind w:left="720" w:right="1530"/>
        <w:jc w:val="both"/>
        <w:rPr>
          <w:rFonts w:cs="Calibri"/>
          <w:b/>
        </w:rPr>
      </w:pPr>
      <w:r w:rsidRPr="0014127E">
        <w:rPr>
          <w:rFonts w:cs="Calibri"/>
          <w:b/>
        </w:rPr>
        <w:t>Nancy’s Jewelry Business Break Even example</w:t>
      </w:r>
    </w:p>
    <w:p w:rsidR="00904720" w:rsidRPr="0014127E" w:rsidRDefault="00904720" w:rsidP="0090472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ind w:left="720" w:right="1530"/>
        <w:rPr>
          <w:rFonts w:cs="Calibri"/>
          <w:b/>
        </w:rPr>
      </w:pPr>
      <w:r w:rsidRPr="0014127E">
        <w:rPr>
          <w:rFonts w:cs="Calibri"/>
        </w:rPr>
        <w:t xml:space="preserve">Sales Price per necklace:    </w:t>
      </w:r>
      <w:r w:rsidRPr="0014127E">
        <w:rPr>
          <w:rFonts w:cs="Calibri"/>
        </w:rPr>
        <w:tab/>
        <w:t>$45.00</w:t>
      </w:r>
    </w:p>
    <w:p w:rsidR="00904720" w:rsidRPr="0014127E" w:rsidRDefault="00904720" w:rsidP="0090472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ind w:left="720" w:right="1530"/>
        <w:rPr>
          <w:rFonts w:cs="Calibri"/>
          <w:b/>
        </w:rPr>
      </w:pPr>
      <w:r w:rsidRPr="0014127E">
        <w:rPr>
          <w:rFonts w:cs="Calibri"/>
        </w:rPr>
        <w:t xml:space="preserve">COGS per necklace    </w:t>
      </w:r>
      <w:r w:rsidRPr="0014127E">
        <w:rPr>
          <w:rFonts w:cs="Calibri"/>
        </w:rPr>
        <w:tab/>
      </w:r>
      <w:r w:rsidRPr="0014127E">
        <w:rPr>
          <w:rFonts w:cs="Calibri"/>
        </w:rPr>
        <w:tab/>
        <w:t>$12.00</w:t>
      </w:r>
    </w:p>
    <w:p w:rsidR="00904720" w:rsidRPr="0014127E" w:rsidRDefault="00904720" w:rsidP="0090472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720" w:right="1530"/>
        <w:rPr>
          <w:rFonts w:cs="Calibri"/>
          <w:u w:val="single"/>
        </w:rPr>
      </w:pPr>
      <w:r w:rsidRPr="0014127E">
        <w:rPr>
          <w:rFonts w:cs="Calibri"/>
        </w:rPr>
        <w:t>Profit per necklace</w:t>
      </w:r>
      <w:r w:rsidRPr="0014127E">
        <w:rPr>
          <w:rFonts w:cs="Calibri"/>
        </w:rPr>
        <w:tab/>
        <w:t xml:space="preserve">    </w:t>
      </w:r>
      <w:r w:rsidRPr="0014127E">
        <w:rPr>
          <w:rFonts w:cs="Calibri"/>
        </w:rPr>
        <w:tab/>
      </w:r>
      <w:r w:rsidRPr="002C4186">
        <w:rPr>
          <w:rFonts w:cs="Calibri"/>
        </w:rPr>
        <w:t>$33.00</w:t>
      </w:r>
    </w:p>
    <w:p w:rsidR="00904720" w:rsidRPr="0014127E" w:rsidRDefault="00904720" w:rsidP="0090472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720" w:right="1530"/>
        <w:rPr>
          <w:rFonts w:cs="Calibri"/>
        </w:rPr>
      </w:pPr>
      <w:r w:rsidRPr="0014127E">
        <w:rPr>
          <w:rFonts w:cs="Calibri"/>
        </w:rPr>
        <w:t>Overhead Costs per month:      $1500.00</w:t>
      </w:r>
      <w:r w:rsidRPr="0014127E">
        <w:rPr>
          <w:rFonts w:cs="Calibri"/>
        </w:rPr>
        <w:br/>
      </w:r>
    </w:p>
    <w:p w:rsidR="00904720" w:rsidRPr="0014127E" w:rsidRDefault="00904720" w:rsidP="0090472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720" w:right="1530"/>
        <w:jc w:val="both"/>
        <w:rPr>
          <w:rFonts w:cs="Calibri"/>
        </w:rPr>
      </w:pPr>
      <w:r w:rsidRPr="0014127E">
        <w:rPr>
          <w:rFonts w:cs="Calibri"/>
          <w:b/>
          <w:sz w:val="24"/>
        </w:rPr>
        <w:t>Q.</w:t>
      </w:r>
      <w:r w:rsidRPr="0014127E">
        <w:rPr>
          <w:rFonts w:cs="Calibri"/>
          <w:sz w:val="24"/>
        </w:rPr>
        <w:t xml:space="preserve">  </w:t>
      </w:r>
      <w:r w:rsidRPr="0014127E">
        <w:rPr>
          <w:rFonts w:cs="Calibri"/>
        </w:rPr>
        <w:t>How many units does Nancy need to sell per month to break even?   The break even formula is</w:t>
      </w:r>
      <w:r>
        <w:rPr>
          <w:rFonts w:cs="Calibri"/>
        </w:rPr>
        <w:t>:</w:t>
      </w:r>
      <w:r w:rsidRPr="0014127E">
        <w:rPr>
          <w:rFonts w:cs="Calibri"/>
        </w:rPr>
        <w:t xml:space="preserve">  Overhead for one month, divided by price minus cost of a single unit. </w:t>
      </w:r>
    </w:p>
    <w:p w:rsidR="00904720" w:rsidRPr="0014127E" w:rsidRDefault="00904720" w:rsidP="0090472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720" w:right="1530"/>
        <w:jc w:val="both"/>
        <w:rPr>
          <w:rFonts w:cs="Calibri"/>
        </w:rPr>
      </w:pPr>
    </w:p>
    <w:p w:rsidR="00904720" w:rsidRPr="0014127E" w:rsidRDefault="00904720" w:rsidP="0090472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720" w:right="1530"/>
        <w:jc w:val="both"/>
        <w:rPr>
          <w:rFonts w:cs="Calibri"/>
        </w:rPr>
      </w:pPr>
      <w:proofErr w:type="gramStart"/>
      <w:r w:rsidRPr="0014127E">
        <w:rPr>
          <w:rFonts w:cs="Calibri"/>
          <w:b/>
          <w:sz w:val="24"/>
        </w:rPr>
        <w:t>A.</w:t>
      </w:r>
      <w:r w:rsidRPr="0014127E">
        <w:rPr>
          <w:rFonts w:cs="Calibri"/>
          <w:sz w:val="24"/>
        </w:rPr>
        <w:t xml:space="preserve">  46</w:t>
      </w:r>
      <w:proofErr w:type="gramEnd"/>
      <w:r w:rsidRPr="0014127E">
        <w:rPr>
          <w:rFonts w:cs="Calibri"/>
          <w:sz w:val="24"/>
        </w:rPr>
        <w:t xml:space="preserve"> </w:t>
      </w:r>
      <w:r w:rsidRPr="0014127E">
        <w:rPr>
          <w:rFonts w:cs="Calibri"/>
          <w:i/>
          <w:sz w:val="24"/>
        </w:rPr>
        <w:t>(rounded)</w:t>
      </w:r>
    </w:p>
    <w:p w:rsidR="00904720" w:rsidRPr="0014127E" w:rsidRDefault="00904720" w:rsidP="0090472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720" w:right="1530"/>
        <w:jc w:val="both"/>
        <w:rPr>
          <w:rFonts w:cs="Calibri"/>
        </w:rPr>
      </w:pPr>
      <w:r w:rsidRPr="0014127E">
        <w:rPr>
          <w:rFonts w:cs="Calibri"/>
        </w:rPr>
        <w:t>Nancy currently makes and sells about 62 necklaces each month.  Therefore, her breakeven point is a realistic number.</w:t>
      </w:r>
      <w:r>
        <w:rPr>
          <w:rFonts w:cs="Calibri"/>
        </w:rPr>
        <w:t xml:space="preserve">  She now knows that when she has sold 46 units, all of her costs are covered.  Any additional units can be considered profit.</w:t>
      </w:r>
    </w:p>
    <w:p w:rsidR="00904720" w:rsidRPr="0014127E" w:rsidRDefault="00904720" w:rsidP="00904720">
      <w:pPr>
        <w:rPr>
          <w:rFonts w:cs="Calibri"/>
          <w:b/>
        </w:rPr>
      </w:pPr>
    </w:p>
    <w:p w:rsidR="00904720" w:rsidRPr="0014127E" w:rsidRDefault="00904720" w:rsidP="00904720">
      <w:pPr>
        <w:rPr>
          <w:rFonts w:cs="Calibri"/>
          <w:b/>
        </w:rPr>
      </w:pPr>
      <w:r w:rsidRPr="0014127E">
        <w:rPr>
          <w:rFonts w:cs="Calibri"/>
          <w:b/>
        </w:rPr>
        <w:t>Your Break Even numbers</w:t>
      </w:r>
    </w:p>
    <w:p w:rsidR="00904720" w:rsidRPr="0014127E" w:rsidRDefault="00904720" w:rsidP="00904720">
      <w:pPr>
        <w:spacing w:after="0"/>
        <w:ind w:left="720"/>
        <w:rPr>
          <w:rFonts w:cs="Calibri"/>
        </w:rPr>
      </w:pPr>
      <w:r w:rsidRPr="0014127E">
        <w:rPr>
          <w:rFonts w:cs="Calibri"/>
        </w:rPr>
        <w:t>Sales Price per unit:</w:t>
      </w:r>
      <w:r w:rsidRPr="0014127E">
        <w:rPr>
          <w:rFonts w:cs="Calibri"/>
        </w:rPr>
        <w:tab/>
      </w:r>
      <w:r w:rsidRPr="0014127E">
        <w:rPr>
          <w:rFonts w:cs="Calibri"/>
        </w:rPr>
        <w:tab/>
        <w:t>$ _______</w:t>
      </w:r>
    </w:p>
    <w:p w:rsidR="00904720" w:rsidRPr="0014127E" w:rsidRDefault="00904720" w:rsidP="00904720">
      <w:pPr>
        <w:pStyle w:val="ListParagraph"/>
        <w:numPr>
          <w:ilvl w:val="0"/>
          <w:numId w:val="5"/>
        </w:numPr>
        <w:spacing w:after="0"/>
        <w:rPr>
          <w:rFonts w:cs="Calibri"/>
        </w:rPr>
      </w:pPr>
      <w:r w:rsidRPr="0014127E">
        <w:rPr>
          <w:rFonts w:cs="Calibri"/>
        </w:rPr>
        <w:t xml:space="preserve">COGS (per unit)    </w:t>
      </w:r>
      <w:r w:rsidRPr="0014127E">
        <w:rPr>
          <w:rFonts w:cs="Calibri"/>
        </w:rPr>
        <w:tab/>
      </w:r>
      <w:r w:rsidRPr="0014127E">
        <w:rPr>
          <w:rFonts w:cs="Calibri"/>
        </w:rPr>
        <w:tab/>
        <w:t>$ _______</w:t>
      </w:r>
    </w:p>
    <w:p w:rsidR="00904720" w:rsidRPr="0014127E" w:rsidRDefault="00904720" w:rsidP="00904720">
      <w:pPr>
        <w:spacing w:after="0"/>
        <w:ind w:left="720"/>
        <w:rPr>
          <w:rFonts w:cs="Calibri"/>
        </w:rPr>
      </w:pPr>
      <w:r w:rsidRPr="0014127E">
        <w:rPr>
          <w:rFonts w:cs="Calibri"/>
        </w:rPr>
        <w:t>=     Profit per unit</w:t>
      </w:r>
      <w:r w:rsidRPr="0014127E">
        <w:rPr>
          <w:rFonts w:cs="Calibri"/>
        </w:rPr>
        <w:tab/>
        <w:t xml:space="preserve">    </w:t>
      </w:r>
      <w:r w:rsidRPr="0014127E">
        <w:rPr>
          <w:rFonts w:cs="Calibri"/>
        </w:rPr>
        <w:tab/>
        <w:t>$ _______</w:t>
      </w:r>
    </w:p>
    <w:p w:rsidR="00904720" w:rsidRPr="0014127E" w:rsidRDefault="00904720" w:rsidP="00904720">
      <w:pPr>
        <w:spacing w:after="0"/>
        <w:ind w:left="720"/>
        <w:rPr>
          <w:rFonts w:cs="Calibri"/>
        </w:rPr>
      </w:pPr>
    </w:p>
    <w:p w:rsidR="00904720" w:rsidRPr="0014127E" w:rsidRDefault="00904720" w:rsidP="00904720">
      <w:pPr>
        <w:spacing w:after="0"/>
        <w:ind w:left="720"/>
        <w:rPr>
          <w:rFonts w:cs="Calibri"/>
        </w:rPr>
      </w:pPr>
      <w:r w:rsidRPr="0014127E">
        <w:rPr>
          <w:rFonts w:cs="Calibri"/>
        </w:rPr>
        <w:t xml:space="preserve">Overhead Costs per month: </w:t>
      </w:r>
      <w:r w:rsidRPr="0014127E">
        <w:rPr>
          <w:rFonts w:cs="Calibri"/>
        </w:rPr>
        <w:tab/>
        <w:t>$ _______</w:t>
      </w:r>
    </w:p>
    <w:p w:rsidR="00904720" w:rsidRPr="0014127E" w:rsidRDefault="00904720" w:rsidP="00904720">
      <w:pPr>
        <w:rPr>
          <w:rFonts w:cs="Calibri"/>
          <w:b/>
        </w:rPr>
      </w:pPr>
    </w:p>
    <w:p w:rsidR="00904720" w:rsidRPr="0014127E" w:rsidRDefault="00904720" w:rsidP="00904720">
      <w:pPr>
        <w:spacing w:after="0" w:line="240" w:lineRule="auto"/>
        <w:ind w:left="720"/>
        <w:rPr>
          <w:rFonts w:cs="Calibri"/>
        </w:rPr>
      </w:pPr>
      <w:r w:rsidRPr="0014127E">
        <w:rPr>
          <w:rFonts w:cs="Calibri"/>
          <w:b/>
          <w:sz w:val="24"/>
        </w:rPr>
        <w:t>Q.</w:t>
      </w:r>
      <w:r w:rsidRPr="0014127E">
        <w:rPr>
          <w:rFonts w:cs="Calibri"/>
          <w:sz w:val="24"/>
        </w:rPr>
        <w:t xml:space="preserve">  </w:t>
      </w:r>
      <w:r w:rsidRPr="0014127E">
        <w:rPr>
          <w:rFonts w:cs="Calibri"/>
        </w:rPr>
        <w:t xml:space="preserve">How many units do you need to sell per month to break even?   </w:t>
      </w:r>
    </w:p>
    <w:p w:rsidR="00904720" w:rsidRPr="0014127E" w:rsidRDefault="00904720" w:rsidP="00904720">
      <w:pPr>
        <w:spacing w:after="0" w:line="240" w:lineRule="auto"/>
        <w:ind w:left="720"/>
        <w:rPr>
          <w:rFonts w:cs="Calibri"/>
        </w:rPr>
      </w:pPr>
    </w:p>
    <w:p w:rsidR="00904720" w:rsidRPr="0014127E" w:rsidRDefault="00904720" w:rsidP="00904720">
      <w:pPr>
        <w:pStyle w:val="ListParagraph"/>
        <w:numPr>
          <w:ilvl w:val="0"/>
          <w:numId w:val="4"/>
        </w:numPr>
        <w:rPr>
          <w:rFonts w:cs="Calibri"/>
          <w:sz w:val="24"/>
        </w:rPr>
      </w:pPr>
      <w:r w:rsidRPr="0014127E">
        <w:rPr>
          <w:rFonts w:cs="Calibri"/>
          <w:sz w:val="24"/>
        </w:rPr>
        <w:t>__________</w:t>
      </w:r>
    </w:p>
    <w:p w:rsidR="00904720" w:rsidRPr="0014127E" w:rsidRDefault="00904720" w:rsidP="00904720">
      <w:pPr>
        <w:ind w:left="720"/>
        <w:rPr>
          <w:rFonts w:cs="Calibri"/>
        </w:rPr>
      </w:pPr>
      <w:r w:rsidRPr="0014127E">
        <w:rPr>
          <w:rFonts w:cs="Calibri"/>
          <w:b/>
          <w:sz w:val="24"/>
        </w:rPr>
        <w:t xml:space="preserve">Q.  </w:t>
      </w:r>
      <w:r w:rsidRPr="0014127E">
        <w:rPr>
          <w:rFonts w:cs="Calibri"/>
        </w:rPr>
        <w:t>Is this realistic?  Consider what the competition sells, your time capacity, what you currently produce.  If it is not realistic, revisit your price, your costs and your estimate of demand.</w:t>
      </w:r>
    </w:p>
    <w:p w:rsidR="00904720" w:rsidRPr="0014127E" w:rsidRDefault="00904720" w:rsidP="00904720">
      <w:pPr>
        <w:ind w:left="720"/>
        <w:rPr>
          <w:rFonts w:cs="Calibri"/>
        </w:rPr>
      </w:pPr>
    </w:p>
    <w:p w:rsidR="00F54B31" w:rsidRPr="00CE5894" w:rsidRDefault="00F54B31" w:rsidP="00CE5894"/>
    <w:sectPr w:rsidR="00F54B31" w:rsidRPr="00CE5894" w:rsidSect="00904720">
      <w:pgSz w:w="12240" w:h="15840"/>
      <w:pgMar w:top="1152" w:right="907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A6183"/>
    <w:multiLevelType w:val="hybridMultilevel"/>
    <w:tmpl w:val="3452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751E7"/>
    <w:multiLevelType w:val="hybridMultilevel"/>
    <w:tmpl w:val="8B42EC8C"/>
    <w:lvl w:ilvl="0" w:tplc="4734EE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486DE1"/>
    <w:multiLevelType w:val="hybridMultilevel"/>
    <w:tmpl w:val="AA6688F6"/>
    <w:lvl w:ilvl="0" w:tplc="3C4818B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D57CDB"/>
    <w:multiLevelType w:val="hybridMultilevel"/>
    <w:tmpl w:val="F8521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F5EB6"/>
    <w:multiLevelType w:val="hybridMultilevel"/>
    <w:tmpl w:val="330A5422"/>
    <w:lvl w:ilvl="0" w:tplc="28AA664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13"/>
    <w:rsid w:val="00017273"/>
    <w:rsid w:val="00044BB8"/>
    <w:rsid w:val="000B2302"/>
    <w:rsid w:val="000C42B6"/>
    <w:rsid w:val="001D67DF"/>
    <w:rsid w:val="00502768"/>
    <w:rsid w:val="006E49B9"/>
    <w:rsid w:val="00904720"/>
    <w:rsid w:val="00985B7D"/>
    <w:rsid w:val="00B84F13"/>
    <w:rsid w:val="00CE5894"/>
    <w:rsid w:val="00D6459C"/>
    <w:rsid w:val="00D82B0E"/>
    <w:rsid w:val="00EC3D72"/>
    <w:rsid w:val="00EC5164"/>
    <w:rsid w:val="00F1103A"/>
    <w:rsid w:val="00F54B31"/>
    <w:rsid w:val="00FC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589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F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D7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E5894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589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F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D7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E5894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BizFix</dc:creator>
  <cp:lastModifiedBy>Randhi Wilson</cp:lastModifiedBy>
  <cp:revision>3</cp:revision>
  <cp:lastPrinted>2012-08-20T23:18:00Z</cp:lastPrinted>
  <dcterms:created xsi:type="dcterms:W3CDTF">2013-02-15T22:12:00Z</dcterms:created>
  <dcterms:modified xsi:type="dcterms:W3CDTF">2014-01-03T00:11:00Z</dcterms:modified>
</cp:coreProperties>
</file>